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1C" w:rsidRPr="00E5131C" w:rsidRDefault="00674940" w:rsidP="00E51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Mine </w:t>
      </w:r>
      <w:r w:rsidR="00F40B91">
        <w:rPr>
          <w:b/>
          <w:sz w:val="28"/>
          <w:szCs w:val="28"/>
        </w:rPr>
        <w:t>Electrician</w:t>
      </w:r>
    </w:p>
    <w:p w:rsidR="00805202" w:rsidRDefault="00805202" w:rsidP="00805202">
      <w:pPr>
        <w:rPr>
          <w:b/>
        </w:rPr>
      </w:pPr>
      <w:r>
        <w:rPr>
          <w:b/>
        </w:rPr>
        <w:t>About BNI Coal</w:t>
      </w:r>
    </w:p>
    <w:p w:rsidR="00805202" w:rsidRPr="0090261D" w:rsidRDefault="00805202" w:rsidP="00F36759">
      <w:pPr>
        <w:pStyle w:val="NormalWeb"/>
        <w:rPr>
          <w:rFonts w:asciiTheme="minorHAnsi" w:hAnsiTheme="minorHAnsi"/>
          <w:sz w:val="22"/>
          <w:szCs w:val="22"/>
        </w:rPr>
      </w:pPr>
      <w:r w:rsidRPr="0090261D">
        <w:rPr>
          <w:rFonts w:asciiTheme="minorHAnsi" w:hAnsiTheme="minorHAnsi"/>
          <w:sz w:val="22"/>
          <w:szCs w:val="22"/>
        </w:rPr>
        <w:t xml:space="preserve">BNI Coal Ltd., a wholly owned subsidiary of ALLETE (NYSE-ALE), owns and operates the Center Mine near Center, N.D. </w:t>
      </w:r>
      <w:r w:rsidR="00762F8E">
        <w:rPr>
          <w:rFonts w:asciiTheme="minorHAnsi" w:hAnsiTheme="minorHAnsi"/>
          <w:sz w:val="22"/>
          <w:szCs w:val="22"/>
        </w:rPr>
        <w:t>The Center</w:t>
      </w:r>
      <w:r w:rsidRPr="0090261D">
        <w:rPr>
          <w:rFonts w:asciiTheme="minorHAnsi" w:hAnsiTheme="minorHAnsi"/>
          <w:sz w:val="22"/>
          <w:szCs w:val="22"/>
        </w:rPr>
        <w:t xml:space="preserve"> </w:t>
      </w:r>
      <w:r w:rsidR="00762F8E">
        <w:rPr>
          <w:rFonts w:asciiTheme="minorHAnsi" w:hAnsiTheme="minorHAnsi"/>
          <w:sz w:val="22"/>
          <w:szCs w:val="22"/>
        </w:rPr>
        <w:t xml:space="preserve">Mine </w:t>
      </w:r>
      <w:r w:rsidRPr="0090261D">
        <w:rPr>
          <w:rFonts w:asciiTheme="minorHAnsi" w:hAnsiTheme="minorHAnsi"/>
          <w:sz w:val="22"/>
          <w:szCs w:val="22"/>
        </w:rPr>
        <w:t xml:space="preserve">supplies </w:t>
      </w:r>
      <w:r w:rsidR="00762F8E">
        <w:rPr>
          <w:rFonts w:asciiTheme="minorHAnsi" w:hAnsiTheme="minorHAnsi"/>
          <w:sz w:val="22"/>
          <w:szCs w:val="22"/>
        </w:rPr>
        <w:t xml:space="preserve">approximately 4.5 million tons of </w:t>
      </w:r>
      <w:r w:rsidRPr="0090261D">
        <w:rPr>
          <w:rFonts w:asciiTheme="minorHAnsi" w:hAnsiTheme="minorHAnsi"/>
          <w:sz w:val="22"/>
          <w:szCs w:val="22"/>
        </w:rPr>
        <w:t xml:space="preserve">lignite coal </w:t>
      </w:r>
      <w:r w:rsidR="00762F8E">
        <w:rPr>
          <w:rFonts w:asciiTheme="minorHAnsi" w:hAnsiTheme="minorHAnsi"/>
          <w:sz w:val="22"/>
          <w:szCs w:val="22"/>
        </w:rPr>
        <w:t xml:space="preserve">each year </w:t>
      </w:r>
      <w:r w:rsidRPr="0090261D">
        <w:rPr>
          <w:rFonts w:asciiTheme="minorHAnsi" w:hAnsiTheme="minorHAnsi"/>
          <w:sz w:val="22"/>
          <w:szCs w:val="22"/>
        </w:rPr>
        <w:t xml:space="preserve">to fuel the nearby </w:t>
      </w:r>
      <w:r w:rsidR="00163533">
        <w:rPr>
          <w:rFonts w:asciiTheme="minorHAnsi" w:hAnsiTheme="minorHAnsi"/>
          <w:sz w:val="22"/>
          <w:szCs w:val="22"/>
        </w:rPr>
        <w:t>Milton R. Young steam electric g</w:t>
      </w:r>
      <w:r w:rsidRPr="0090261D">
        <w:rPr>
          <w:rFonts w:asciiTheme="minorHAnsi" w:hAnsiTheme="minorHAnsi"/>
          <w:sz w:val="22"/>
          <w:szCs w:val="22"/>
        </w:rPr>
        <w:t xml:space="preserve">enerating </w:t>
      </w:r>
      <w:r w:rsidR="00163533">
        <w:rPr>
          <w:rFonts w:asciiTheme="minorHAnsi" w:hAnsiTheme="minorHAnsi"/>
          <w:sz w:val="22"/>
          <w:szCs w:val="22"/>
        </w:rPr>
        <w:t>s</w:t>
      </w:r>
      <w:r w:rsidRPr="0090261D">
        <w:rPr>
          <w:rFonts w:asciiTheme="minorHAnsi" w:hAnsiTheme="minorHAnsi"/>
          <w:sz w:val="22"/>
          <w:szCs w:val="22"/>
        </w:rPr>
        <w:t xml:space="preserve">tation, Units </w:t>
      </w:r>
      <w:proofErr w:type="gramStart"/>
      <w:r w:rsidRPr="0090261D">
        <w:rPr>
          <w:rFonts w:asciiTheme="minorHAnsi" w:hAnsiTheme="minorHAnsi"/>
          <w:sz w:val="22"/>
          <w:szCs w:val="22"/>
        </w:rPr>
        <w:t>I</w:t>
      </w:r>
      <w:proofErr w:type="gramEnd"/>
      <w:r w:rsidRPr="0090261D">
        <w:rPr>
          <w:rFonts w:asciiTheme="minorHAnsi" w:hAnsiTheme="minorHAnsi"/>
          <w:sz w:val="22"/>
          <w:szCs w:val="22"/>
        </w:rPr>
        <w:t xml:space="preserve"> and II.</w:t>
      </w:r>
      <w:r w:rsidR="00762F8E">
        <w:rPr>
          <w:rFonts w:asciiTheme="minorHAnsi" w:hAnsiTheme="minorHAnsi"/>
          <w:sz w:val="22"/>
          <w:szCs w:val="22"/>
        </w:rPr>
        <w:t xml:space="preserve"> </w:t>
      </w:r>
      <w:r w:rsidRPr="0090261D">
        <w:rPr>
          <w:rFonts w:asciiTheme="minorHAnsi" w:hAnsiTheme="minorHAnsi"/>
          <w:sz w:val="22"/>
          <w:szCs w:val="22"/>
        </w:rPr>
        <w:t xml:space="preserve">The electricity </w:t>
      </w:r>
      <w:r w:rsidR="00E5131C">
        <w:rPr>
          <w:rFonts w:asciiTheme="minorHAnsi" w:hAnsiTheme="minorHAnsi"/>
          <w:sz w:val="22"/>
          <w:szCs w:val="22"/>
        </w:rPr>
        <w:t>produced</w:t>
      </w:r>
      <w:r w:rsidRPr="0090261D">
        <w:rPr>
          <w:rFonts w:asciiTheme="minorHAnsi" w:hAnsiTheme="minorHAnsi"/>
          <w:sz w:val="22"/>
          <w:szCs w:val="22"/>
        </w:rPr>
        <w:t xml:space="preserve"> from BNI's lignite lights up farms and business</w:t>
      </w:r>
      <w:r w:rsidR="00F36759">
        <w:rPr>
          <w:rFonts w:asciiTheme="minorHAnsi" w:hAnsiTheme="minorHAnsi"/>
          <w:sz w:val="22"/>
          <w:szCs w:val="22"/>
        </w:rPr>
        <w:t>es in Eastern North Dakota and N</w:t>
      </w:r>
      <w:r w:rsidRPr="0090261D">
        <w:rPr>
          <w:rFonts w:asciiTheme="minorHAnsi" w:hAnsiTheme="minorHAnsi"/>
          <w:sz w:val="22"/>
          <w:szCs w:val="22"/>
        </w:rPr>
        <w:t>orthern Minnesota.</w:t>
      </w:r>
    </w:p>
    <w:p w:rsidR="00805202" w:rsidRDefault="00EE4A8D" w:rsidP="00805202">
      <w:pPr>
        <w:rPr>
          <w:b/>
        </w:rPr>
      </w:pPr>
      <w:r>
        <w:rPr>
          <w:b/>
        </w:rPr>
        <w:t>About the J</w:t>
      </w:r>
      <w:r w:rsidR="00805202">
        <w:rPr>
          <w:b/>
        </w:rPr>
        <w:t>ob</w:t>
      </w:r>
    </w:p>
    <w:p w:rsidR="00DF40A4" w:rsidRDefault="00805202" w:rsidP="00805202">
      <w:r w:rsidRPr="00805202">
        <w:t xml:space="preserve">Reporting to the </w:t>
      </w:r>
      <w:r w:rsidR="00F40B91">
        <w:t xml:space="preserve">Dragline </w:t>
      </w:r>
      <w:r w:rsidRPr="00805202">
        <w:t xml:space="preserve">Maintenance </w:t>
      </w:r>
      <w:r w:rsidR="008666CB">
        <w:t>Supervisor</w:t>
      </w:r>
      <w:r w:rsidRPr="00805202">
        <w:t xml:space="preserve">, the </w:t>
      </w:r>
      <w:r w:rsidR="00F40B91">
        <w:t>Mine</w:t>
      </w:r>
      <w:r w:rsidR="00EE7E9A">
        <w:t xml:space="preserve"> </w:t>
      </w:r>
      <w:r w:rsidR="00F40B91">
        <w:t>Electrician</w:t>
      </w:r>
      <w:r w:rsidR="00EE7E9A">
        <w:t xml:space="preserve">’s duties include safely and efficiently performing </w:t>
      </w:r>
      <w:r w:rsidR="00F40B91">
        <w:t>electrical</w:t>
      </w:r>
      <w:r w:rsidR="00EE7E9A">
        <w:t xml:space="preserve"> repairs </w:t>
      </w:r>
      <w:r w:rsidR="00A11D06">
        <w:t xml:space="preserve">and maintenance </w:t>
      </w:r>
      <w:r w:rsidR="00EE7E9A">
        <w:t>on all types o</w:t>
      </w:r>
      <w:r w:rsidR="00F40B91">
        <w:t xml:space="preserve">f surface coal mining equipment and mine electrical infrastructure.  </w:t>
      </w:r>
      <w:r w:rsidR="00F40B91" w:rsidRPr="00F40B91">
        <w:rPr>
          <w:i/>
        </w:rPr>
        <w:t>(Management reserves the right to add</w:t>
      </w:r>
      <w:r w:rsidR="00F40B91">
        <w:rPr>
          <w:i/>
        </w:rPr>
        <w:t xml:space="preserve">, subtract, </w:t>
      </w:r>
      <w:r w:rsidR="00F40B91" w:rsidRPr="00F40B91">
        <w:rPr>
          <w:i/>
        </w:rPr>
        <w:t>or modify the responsibilities and qualifications at any time)</w:t>
      </w:r>
    </w:p>
    <w:p w:rsidR="00EE4A8D" w:rsidRDefault="000F0C16" w:rsidP="00805202">
      <w:pPr>
        <w:rPr>
          <w:b/>
        </w:rPr>
      </w:pPr>
      <w:r>
        <w:t xml:space="preserve"> </w:t>
      </w:r>
      <w:r w:rsidR="004A7810">
        <w:rPr>
          <w:b/>
        </w:rPr>
        <w:t>General</w:t>
      </w:r>
      <w:r w:rsidR="00857056">
        <w:rPr>
          <w:b/>
        </w:rPr>
        <w:t xml:space="preserve"> </w:t>
      </w:r>
      <w:r w:rsidR="00EE4A8D">
        <w:rPr>
          <w:b/>
        </w:rPr>
        <w:t>Responsibilities</w:t>
      </w:r>
      <w:r w:rsidR="00DF40A4">
        <w:rPr>
          <w:b/>
        </w:rPr>
        <w:t xml:space="preserve"> Include:</w:t>
      </w:r>
    </w:p>
    <w:p w:rsidR="00DF40A4" w:rsidRDefault="00DF40A4" w:rsidP="00DF40A4">
      <w:pPr>
        <w:pStyle w:val="ListParagraph"/>
        <w:numPr>
          <w:ilvl w:val="0"/>
          <w:numId w:val="2"/>
        </w:numPr>
      </w:pPr>
      <w:r>
        <w:t xml:space="preserve">Perform </w:t>
      </w:r>
      <w:r w:rsidR="00F40B91">
        <w:t xml:space="preserve">electrical </w:t>
      </w:r>
      <w:r w:rsidR="00B641B7">
        <w:t xml:space="preserve">maintenance and </w:t>
      </w:r>
      <w:r w:rsidR="00F40B91">
        <w:t>repairs on mobile mining equipment,</w:t>
      </w:r>
      <w:r>
        <w:t xml:space="preserve"> draglines</w:t>
      </w:r>
      <w:r w:rsidR="00F40B91">
        <w:t>, and mine infrastructure</w:t>
      </w:r>
      <w:r>
        <w:t>.</w:t>
      </w:r>
    </w:p>
    <w:p w:rsidR="00DF40A4" w:rsidRDefault="004A7810" w:rsidP="00DF40A4">
      <w:pPr>
        <w:pStyle w:val="ListParagraph"/>
        <w:numPr>
          <w:ilvl w:val="0"/>
          <w:numId w:val="2"/>
        </w:numPr>
      </w:pPr>
      <w:r>
        <w:t>Electrical testing and inspections.</w:t>
      </w:r>
    </w:p>
    <w:p w:rsidR="00CC5157" w:rsidRDefault="004A7810" w:rsidP="0090261D">
      <w:pPr>
        <w:pStyle w:val="ListParagraph"/>
        <w:numPr>
          <w:ilvl w:val="0"/>
          <w:numId w:val="2"/>
        </w:numPr>
      </w:pPr>
      <w:r>
        <w:t>Other duties as required.</w:t>
      </w:r>
    </w:p>
    <w:p w:rsidR="00B24A82" w:rsidRDefault="00EB31CD" w:rsidP="00B24A82">
      <w:pPr>
        <w:rPr>
          <w:b/>
        </w:rPr>
      </w:pPr>
      <w:r>
        <w:rPr>
          <w:b/>
        </w:rPr>
        <w:t>Minimum</w:t>
      </w:r>
      <w:r w:rsidR="004D4C11">
        <w:rPr>
          <w:b/>
        </w:rPr>
        <w:t xml:space="preserve"> Qualifications</w:t>
      </w:r>
    </w:p>
    <w:p w:rsidR="007320FE" w:rsidRDefault="007320FE" w:rsidP="007320FE">
      <w:pPr>
        <w:pStyle w:val="ListParagraph"/>
        <w:numPr>
          <w:ilvl w:val="0"/>
          <w:numId w:val="3"/>
        </w:numPr>
      </w:pPr>
      <w:r>
        <w:t>Safety &amp; Dependability – commits to safe work processes and takes responsibility for own actions.</w:t>
      </w:r>
    </w:p>
    <w:p w:rsidR="0083239C" w:rsidRDefault="00711971" w:rsidP="004D4C11">
      <w:pPr>
        <w:pStyle w:val="ListParagraph"/>
        <w:numPr>
          <w:ilvl w:val="0"/>
          <w:numId w:val="3"/>
        </w:numPr>
      </w:pPr>
      <w:r>
        <w:t>Associates Degree in a</w:t>
      </w:r>
      <w:r w:rsidR="00F40B91">
        <w:t>n</w:t>
      </w:r>
      <w:r>
        <w:t xml:space="preserve"> electrical</w:t>
      </w:r>
      <w:r w:rsidR="00F40B91">
        <w:t xml:space="preserve"> or electronics related</w:t>
      </w:r>
      <w:r>
        <w:t xml:space="preserve"> </w:t>
      </w:r>
      <w:r w:rsidR="00F40B91">
        <w:t>program</w:t>
      </w:r>
      <w:r w:rsidR="00CC5157">
        <w:t xml:space="preserve">. </w:t>
      </w:r>
    </w:p>
    <w:p w:rsidR="00EC0349" w:rsidRDefault="00EC0349" w:rsidP="004D4C11">
      <w:pPr>
        <w:pStyle w:val="ListParagraph"/>
        <w:numPr>
          <w:ilvl w:val="0"/>
          <w:numId w:val="3"/>
        </w:numPr>
      </w:pPr>
      <w:r>
        <w:t>Valid driver’s license and 3 years work experience in an electrical field.</w:t>
      </w:r>
    </w:p>
    <w:p w:rsidR="00DF40A4" w:rsidRDefault="004A7810" w:rsidP="004D4C11">
      <w:pPr>
        <w:pStyle w:val="ListParagraph"/>
        <w:numPr>
          <w:ilvl w:val="0"/>
          <w:numId w:val="3"/>
        </w:numPr>
      </w:pPr>
      <w:r>
        <w:t>Knowledge of the National Electrical Code</w:t>
      </w:r>
    </w:p>
    <w:p w:rsidR="004A7810" w:rsidRDefault="008070EE" w:rsidP="004D4C11">
      <w:pPr>
        <w:pStyle w:val="ListParagraph"/>
        <w:numPr>
          <w:ilvl w:val="0"/>
          <w:numId w:val="3"/>
        </w:numPr>
      </w:pPr>
      <w:r>
        <w:t>Basic c</w:t>
      </w:r>
      <w:r w:rsidR="004A7810">
        <w:t>omputer skills (Microsoft Outlook, Word, &amp; Excel)</w:t>
      </w:r>
    </w:p>
    <w:p w:rsidR="004A7810" w:rsidRDefault="004A7810" w:rsidP="004D4C11">
      <w:pPr>
        <w:pStyle w:val="ListParagraph"/>
        <w:numPr>
          <w:ilvl w:val="0"/>
          <w:numId w:val="3"/>
        </w:numPr>
      </w:pPr>
      <w:r>
        <w:t xml:space="preserve">Ability to </w:t>
      </w:r>
      <w:r w:rsidR="00A11D06">
        <w:t>understand</w:t>
      </w:r>
      <w:r>
        <w:t xml:space="preserve"> colored sche</w:t>
      </w:r>
      <w:r w:rsidR="008666CB">
        <w:t>matics, read, speak, and understand the English language.</w:t>
      </w:r>
    </w:p>
    <w:p w:rsidR="004A7810" w:rsidRDefault="004A7810" w:rsidP="004D4C11">
      <w:pPr>
        <w:pStyle w:val="ListParagraph"/>
        <w:numPr>
          <w:ilvl w:val="0"/>
          <w:numId w:val="3"/>
        </w:numPr>
      </w:pPr>
      <w:r>
        <w:t>Ability to work at heights on dragline booms</w:t>
      </w:r>
      <w:r w:rsidR="00A11D06">
        <w:t xml:space="preserve"> and in a bucket truck.</w:t>
      </w:r>
    </w:p>
    <w:p w:rsidR="007320FE" w:rsidRPr="007A5B2C" w:rsidRDefault="007320FE" w:rsidP="004D4C11">
      <w:pPr>
        <w:pStyle w:val="ListParagraph"/>
        <w:numPr>
          <w:ilvl w:val="0"/>
          <w:numId w:val="3"/>
        </w:numPr>
      </w:pPr>
      <w:r>
        <w:t xml:space="preserve">Operate equipment including boom trucks, basket trucks, lifts, hoists, and other equipment </w:t>
      </w:r>
      <w:r w:rsidRPr="007A5B2C">
        <w:t>associated with electrical maintenance and repair.</w:t>
      </w:r>
    </w:p>
    <w:p w:rsidR="004A7810" w:rsidRPr="007A5B2C" w:rsidRDefault="004A7810" w:rsidP="004D4C11">
      <w:pPr>
        <w:pStyle w:val="ListParagraph"/>
        <w:numPr>
          <w:ilvl w:val="0"/>
          <w:numId w:val="3"/>
        </w:numPr>
      </w:pPr>
      <w:r w:rsidRPr="007A5B2C">
        <w:t xml:space="preserve">Ability to work outside in North Dakota </w:t>
      </w:r>
      <w:r w:rsidR="000F30BB" w:rsidRPr="007A5B2C">
        <w:t>weather</w:t>
      </w:r>
      <w:r w:rsidR="008070EE" w:rsidRPr="007A5B2C">
        <w:t xml:space="preserve"> </w:t>
      </w:r>
      <w:r w:rsidRPr="007A5B2C">
        <w:t xml:space="preserve">conditions and regularly </w:t>
      </w:r>
      <w:r w:rsidR="008070EE" w:rsidRPr="007A5B2C">
        <w:t xml:space="preserve">walk, stand, </w:t>
      </w:r>
      <w:r w:rsidRPr="007A5B2C">
        <w:t xml:space="preserve">bend, stoop, </w:t>
      </w:r>
      <w:r w:rsidR="008070EE" w:rsidRPr="007A5B2C">
        <w:t xml:space="preserve">squat, kneel, twist, crawl, lift (10lbs – 50lbs), reach, communicate, and balance.  Must be able to physically access and work in all areas of the surface mine.  </w:t>
      </w:r>
      <w:r w:rsidR="008666CB" w:rsidRPr="007A5B2C">
        <w:t xml:space="preserve">The work environment and physical demands are typical for those encountered while performing the essential functions of the job.  Reasonable accommodations </w:t>
      </w:r>
      <w:proofErr w:type="gramStart"/>
      <w:r w:rsidR="008666CB" w:rsidRPr="007A5B2C">
        <w:t>may be made</w:t>
      </w:r>
      <w:proofErr w:type="gramEnd"/>
      <w:r w:rsidR="008666CB" w:rsidRPr="007A5B2C">
        <w:t xml:space="preserve"> to enable individuals with disabilities to perform the essential functions.</w:t>
      </w:r>
    </w:p>
    <w:p w:rsidR="008070EE" w:rsidRDefault="008070EE" w:rsidP="004D4C11">
      <w:pPr>
        <w:pStyle w:val="ListParagraph"/>
        <w:numPr>
          <w:ilvl w:val="0"/>
          <w:numId w:val="3"/>
        </w:numPr>
      </w:pPr>
      <w:r>
        <w:t xml:space="preserve">Ability to work </w:t>
      </w:r>
      <w:r w:rsidR="00EC0349">
        <w:t>rotating shifts</w:t>
      </w:r>
      <w:r>
        <w:t xml:space="preserve"> and </w:t>
      </w:r>
      <w:r w:rsidR="007320FE">
        <w:t>utilize</w:t>
      </w:r>
      <w:r>
        <w:t xml:space="preserve"> all designated safety gear including but not limited to full body harnesses, safety glasses, hardhats, and arc-flash protective gear.</w:t>
      </w:r>
    </w:p>
    <w:p w:rsidR="00A11D06" w:rsidRDefault="007320FE" w:rsidP="00B24A82">
      <w:pPr>
        <w:pStyle w:val="ListParagraph"/>
        <w:numPr>
          <w:ilvl w:val="0"/>
          <w:numId w:val="3"/>
        </w:numPr>
      </w:pPr>
      <w:r>
        <w:t>Proficient in the use of electrical test meters, instruments, computers, and recorders</w:t>
      </w:r>
      <w:r w:rsidR="00A11D06">
        <w:t>.</w:t>
      </w:r>
    </w:p>
    <w:p w:rsidR="0010043C" w:rsidRPr="00625CBE" w:rsidRDefault="004E5EB8" w:rsidP="00625CBE">
      <w:pPr>
        <w:rPr>
          <w:b/>
        </w:rPr>
      </w:pPr>
      <w:r>
        <w:rPr>
          <w:b/>
        </w:rPr>
        <w:lastRenderedPageBreak/>
        <w:t xml:space="preserve">Preferred Qualifications </w:t>
      </w:r>
    </w:p>
    <w:p w:rsidR="00F40B91" w:rsidRDefault="00F40B91" w:rsidP="004E5EB8">
      <w:pPr>
        <w:pStyle w:val="ListParagraph"/>
        <w:numPr>
          <w:ilvl w:val="0"/>
          <w:numId w:val="4"/>
        </w:numPr>
      </w:pPr>
      <w:r>
        <w:t>MSHA electrical certification (Green Card)</w:t>
      </w:r>
    </w:p>
    <w:p w:rsidR="001963AC" w:rsidRDefault="004A7810" w:rsidP="004E5EB8">
      <w:pPr>
        <w:pStyle w:val="ListParagraph"/>
        <w:numPr>
          <w:ilvl w:val="0"/>
          <w:numId w:val="4"/>
        </w:numPr>
      </w:pPr>
      <w:r>
        <w:t>Prior experience working as a</w:t>
      </w:r>
      <w:r w:rsidR="00F40B91">
        <w:t xml:space="preserve"> Mine </w:t>
      </w:r>
      <w:r>
        <w:t>Electrician at</w:t>
      </w:r>
      <w:r w:rsidR="00F40B91">
        <w:t xml:space="preserve"> a surface coal or metals mine</w:t>
      </w:r>
      <w:r>
        <w:t>.</w:t>
      </w:r>
    </w:p>
    <w:p w:rsidR="007320FE" w:rsidRDefault="007320FE" w:rsidP="004E5EB8">
      <w:pPr>
        <w:pStyle w:val="ListParagraph"/>
        <w:numPr>
          <w:ilvl w:val="0"/>
          <w:numId w:val="4"/>
        </w:numPr>
      </w:pPr>
      <w:r>
        <w:t>Prior experience maintaining dragline or mining shovel electrical systems.</w:t>
      </w:r>
    </w:p>
    <w:p w:rsidR="007320FE" w:rsidRDefault="007320FE" w:rsidP="007320FE">
      <w:pPr>
        <w:pStyle w:val="ListParagraph"/>
        <w:numPr>
          <w:ilvl w:val="0"/>
          <w:numId w:val="4"/>
        </w:numPr>
      </w:pPr>
      <w:r>
        <w:t>Thorough knowledge of electrical theory including AC &amp; DC systems and controls.</w:t>
      </w:r>
    </w:p>
    <w:p w:rsidR="00B641B7" w:rsidRDefault="007320FE" w:rsidP="00B641B7">
      <w:pPr>
        <w:pStyle w:val="ListParagraph"/>
        <w:numPr>
          <w:ilvl w:val="0"/>
          <w:numId w:val="4"/>
        </w:numPr>
      </w:pPr>
      <w:r>
        <w:t>E</w:t>
      </w:r>
      <w:r w:rsidR="00B641B7">
        <w:t xml:space="preserve">xperience in </w:t>
      </w:r>
      <w:r w:rsidR="00A11D06">
        <w:t>A</w:t>
      </w:r>
      <w:r w:rsidR="00B641B7">
        <w:t xml:space="preserve">C </w:t>
      </w:r>
      <w:r w:rsidR="00A11D06">
        <w:t>distribution systems</w:t>
      </w:r>
      <w:r w:rsidR="00B641B7">
        <w:t xml:space="preserve"> (Up to 69,000 kV)</w:t>
      </w:r>
    </w:p>
    <w:p w:rsidR="00B641B7" w:rsidRDefault="007320FE" w:rsidP="004E5EB8">
      <w:pPr>
        <w:pStyle w:val="ListParagraph"/>
        <w:numPr>
          <w:ilvl w:val="0"/>
          <w:numId w:val="4"/>
        </w:numPr>
      </w:pPr>
      <w:r>
        <w:t>E</w:t>
      </w:r>
      <w:r w:rsidR="00B641B7">
        <w:t xml:space="preserve">xperience in  </w:t>
      </w:r>
      <w:r w:rsidR="00A11D06">
        <w:t>AC &amp; D</w:t>
      </w:r>
      <w:r w:rsidR="00B641B7">
        <w:t xml:space="preserve">C </w:t>
      </w:r>
      <w:r w:rsidR="00A11D06">
        <w:t>systems, rotating motors and digital controls (480V – 7,200V)</w:t>
      </w:r>
    </w:p>
    <w:p w:rsidR="008666CB" w:rsidRDefault="008666CB" w:rsidP="004E5EB8">
      <w:pPr>
        <w:pStyle w:val="ListParagraph"/>
        <w:numPr>
          <w:ilvl w:val="0"/>
          <w:numId w:val="4"/>
        </w:numPr>
      </w:pPr>
      <w:r>
        <w:t xml:space="preserve">Experience troubleshooting </w:t>
      </w:r>
      <w:r w:rsidR="00A11D06">
        <w:t>and</w:t>
      </w:r>
      <w:r w:rsidR="00EC0349">
        <w:t xml:space="preserve"> programming</w:t>
      </w:r>
      <w:r w:rsidR="00A11D06">
        <w:t xml:space="preserve"> </w:t>
      </w:r>
      <w:r>
        <w:t>PLC systems.</w:t>
      </w:r>
    </w:p>
    <w:p w:rsidR="004A7810" w:rsidRDefault="008070EE" w:rsidP="004E5EB8">
      <w:pPr>
        <w:pStyle w:val="ListParagraph"/>
        <w:numPr>
          <w:ilvl w:val="0"/>
          <w:numId w:val="4"/>
        </w:numPr>
      </w:pPr>
      <w:r>
        <w:t>Advanced computer skills and experience with Microsoft Office suite and Computerized Maintenance Management Systems (CMMS).</w:t>
      </w:r>
    </w:p>
    <w:p w:rsidR="008666CB" w:rsidRDefault="003530CF" w:rsidP="004E5EB8">
      <w:pPr>
        <w:pStyle w:val="ListParagraph"/>
        <w:numPr>
          <w:ilvl w:val="0"/>
          <w:numId w:val="4"/>
        </w:numPr>
      </w:pPr>
      <w:r>
        <w:t>Logical problem solver who</w:t>
      </w:r>
      <w:r w:rsidR="008666CB">
        <w:t xml:space="preserve"> works well </w:t>
      </w:r>
      <w:proofErr w:type="gramStart"/>
      <w:r w:rsidR="00B641B7">
        <w:t>in group</w:t>
      </w:r>
      <w:proofErr w:type="gramEnd"/>
      <w:r w:rsidR="00B641B7">
        <w:t xml:space="preserve"> problem solving situa</w:t>
      </w:r>
      <w:r w:rsidR="008666CB">
        <w:t>tions.</w:t>
      </w:r>
    </w:p>
    <w:p w:rsidR="004A7810" w:rsidRDefault="008666CB" w:rsidP="000F30BB">
      <w:pPr>
        <w:pStyle w:val="ListParagraph"/>
        <w:numPr>
          <w:ilvl w:val="0"/>
          <w:numId w:val="4"/>
        </w:numPr>
      </w:pPr>
      <w:r>
        <w:t xml:space="preserve">Displays a willingness to make decisions and exhibits sound and accurate judgement.  </w:t>
      </w:r>
    </w:p>
    <w:p w:rsidR="00EC0349" w:rsidRPr="00EC0349" w:rsidRDefault="00EC0349" w:rsidP="00EC0349">
      <w:pPr>
        <w:rPr>
          <w:b/>
        </w:rPr>
      </w:pPr>
      <w:r>
        <w:rPr>
          <w:b/>
        </w:rPr>
        <w:t>Wages and Benefits</w:t>
      </w:r>
    </w:p>
    <w:p w:rsidR="007A5B2C" w:rsidRPr="007A5B2C" w:rsidRDefault="007A5B2C" w:rsidP="0083239C">
      <w:pPr>
        <w:pStyle w:val="ListParagraph"/>
        <w:numPr>
          <w:ilvl w:val="0"/>
          <w:numId w:val="4"/>
        </w:numPr>
        <w:rPr>
          <w:i/>
        </w:rPr>
      </w:pPr>
      <w:r>
        <w:t>Probationary wage = $34.33/Hr. $44.14 after 6 months.</w:t>
      </w:r>
    </w:p>
    <w:p w:rsidR="00EC0349" w:rsidRPr="00EC0349" w:rsidRDefault="00EC0349" w:rsidP="0083239C">
      <w:pPr>
        <w:pStyle w:val="ListParagraph"/>
        <w:numPr>
          <w:ilvl w:val="0"/>
          <w:numId w:val="4"/>
        </w:numPr>
        <w:rPr>
          <w:i/>
        </w:rPr>
      </w:pPr>
      <w:r>
        <w:t xml:space="preserve">Company paid health, dental, vision, and life insurance.  </w:t>
      </w:r>
    </w:p>
    <w:p w:rsidR="000F30BB" w:rsidRPr="007A5B2C" w:rsidRDefault="00EC0349" w:rsidP="007A5B2C">
      <w:pPr>
        <w:pStyle w:val="ListParagraph"/>
        <w:numPr>
          <w:ilvl w:val="0"/>
          <w:numId w:val="4"/>
        </w:numPr>
        <w:rPr>
          <w:i/>
        </w:rPr>
      </w:pPr>
      <w:r>
        <w:t>Retirement plan, paid vacation, sick leave, and retiree health insurance benefit.</w:t>
      </w:r>
    </w:p>
    <w:p w:rsidR="00EC0349" w:rsidRPr="00EC0349" w:rsidRDefault="00EC0349" w:rsidP="00EC0349">
      <w:pPr>
        <w:rPr>
          <w:b/>
        </w:rPr>
      </w:pPr>
      <w:r>
        <w:rPr>
          <w:b/>
        </w:rPr>
        <w:t>How to apply</w:t>
      </w:r>
    </w:p>
    <w:p w:rsidR="00D11298" w:rsidRDefault="00D11298" w:rsidP="00EC0349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szCs w:val="24"/>
        </w:rPr>
        <w:t>P</w:t>
      </w:r>
      <w:r w:rsidRPr="0086060A">
        <w:rPr>
          <w:rFonts w:ascii="Calibri" w:hAnsi="Calibri" w:cs="Calibri"/>
          <w:szCs w:val="24"/>
        </w:rPr>
        <w:t xml:space="preserve">lease visit </w:t>
      </w:r>
      <w:hyperlink r:id="rId7" w:history="1">
        <w:r w:rsidRPr="0086060A">
          <w:rPr>
            <w:rStyle w:val="Hyperlink"/>
            <w:rFonts w:ascii="Calibri" w:hAnsi="Calibri" w:cs="Calibri"/>
            <w:szCs w:val="24"/>
          </w:rPr>
          <w:t>www.allete.com/careers</w:t>
        </w:r>
      </w:hyperlink>
      <w:r>
        <w:rPr>
          <w:rStyle w:val="Hyperlink"/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to apply on-line.</w:t>
      </w:r>
      <w:r w:rsidRPr="0086060A">
        <w:rPr>
          <w:rFonts w:ascii="Calibri" w:hAnsi="Calibri" w:cs="Calibri"/>
          <w:szCs w:val="24"/>
        </w:rPr>
        <w:t xml:space="preserve">  Deadline to apply is </w:t>
      </w:r>
      <w:r>
        <w:rPr>
          <w:rFonts w:ascii="Calibri" w:hAnsi="Calibri" w:cs="Calibri"/>
          <w:szCs w:val="24"/>
        </w:rPr>
        <w:t xml:space="preserve">July 26, </w:t>
      </w:r>
      <w:r w:rsidRPr="0086060A">
        <w:rPr>
          <w:rFonts w:ascii="Calibri" w:hAnsi="Calibri" w:cs="Calibri"/>
          <w:szCs w:val="24"/>
        </w:rPr>
        <w:t>2019.</w:t>
      </w:r>
    </w:p>
    <w:p w:rsidR="00EC0349" w:rsidRPr="00EC0349" w:rsidRDefault="00EC0349" w:rsidP="00EC0349">
      <w:pPr>
        <w:pStyle w:val="ListParagraph"/>
        <w:numPr>
          <w:ilvl w:val="0"/>
          <w:numId w:val="4"/>
        </w:numPr>
      </w:pPr>
      <w:r w:rsidRPr="00EC0349">
        <w:t>BNI Coal will not sponsor VISA’s for this position.  EEO/AA.F/M/Vet/Disabled</w:t>
      </w:r>
      <w:r w:rsidR="0083239C" w:rsidRPr="00EC0349">
        <w:t xml:space="preserve">. </w:t>
      </w:r>
    </w:p>
    <w:p w:rsidR="0083239C" w:rsidRDefault="0083239C" w:rsidP="00A62F5D">
      <w:bookmarkStart w:id="0" w:name="_GoBack"/>
      <w:bookmarkEnd w:id="0"/>
    </w:p>
    <w:p w:rsidR="0083239C" w:rsidRDefault="0083239C" w:rsidP="00A62F5D"/>
    <w:p w:rsidR="0083239C" w:rsidRDefault="0083239C" w:rsidP="00A62F5D"/>
    <w:p w:rsidR="0083239C" w:rsidRDefault="0083239C" w:rsidP="00A62F5D"/>
    <w:p w:rsidR="0083239C" w:rsidRDefault="0083239C" w:rsidP="00A62F5D"/>
    <w:p w:rsidR="0083239C" w:rsidRDefault="0083239C" w:rsidP="00A62F5D"/>
    <w:sectPr w:rsidR="008323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59" w:rsidRDefault="00F36759" w:rsidP="00F36759">
      <w:pPr>
        <w:spacing w:after="0" w:line="240" w:lineRule="auto"/>
      </w:pPr>
      <w:r>
        <w:separator/>
      </w:r>
    </w:p>
  </w:endnote>
  <w:endnote w:type="continuationSeparator" w:id="0">
    <w:p w:rsidR="00F36759" w:rsidRDefault="00F36759" w:rsidP="00F3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59" w:rsidRDefault="00F36759" w:rsidP="00F36759">
      <w:pPr>
        <w:spacing w:after="0" w:line="240" w:lineRule="auto"/>
      </w:pPr>
      <w:r>
        <w:separator/>
      </w:r>
    </w:p>
  </w:footnote>
  <w:footnote w:type="continuationSeparator" w:id="0">
    <w:p w:rsidR="00F36759" w:rsidRDefault="00F36759" w:rsidP="00F3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759" w:rsidRDefault="00F36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21A0"/>
    <w:multiLevelType w:val="hybridMultilevel"/>
    <w:tmpl w:val="6454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972DD"/>
    <w:multiLevelType w:val="hybridMultilevel"/>
    <w:tmpl w:val="D122AB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182D4A"/>
    <w:multiLevelType w:val="hybridMultilevel"/>
    <w:tmpl w:val="40F2E3CA"/>
    <w:lvl w:ilvl="0" w:tplc="0EA06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64B58"/>
    <w:multiLevelType w:val="hybridMultilevel"/>
    <w:tmpl w:val="59F2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8652A"/>
    <w:multiLevelType w:val="hybridMultilevel"/>
    <w:tmpl w:val="6E24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A4"/>
    <w:rsid w:val="00010234"/>
    <w:rsid w:val="00080E6D"/>
    <w:rsid w:val="000B0DEC"/>
    <w:rsid w:val="000B371F"/>
    <w:rsid w:val="000F0C16"/>
    <w:rsid w:val="000F30BB"/>
    <w:rsid w:val="0010043C"/>
    <w:rsid w:val="0010761E"/>
    <w:rsid w:val="0012088A"/>
    <w:rsid w:val="00154859"/>
    <w:rsid w:val="00163533"/>
    <w:rsid w:val="001674B5"/>
    <w:rsid w:val="001963AC"/>
    <w:rsid w:val="001B3545"/>
    <w:rsid w:val="00320DA4"/>
    <w:rsid w:val="003530CF"/>
    <w:rsid w:val="00360015"/>
    <w:rsid w:val="00360B6C"/>
    <w:rsid w:val="0036614C"/>
    <w:rsid w:val="00383CF8"/>
    <w:rsid w:val="003B2302"/>
    <w:rsid w:val="003E0BEB"/>
    <w:rsid w:val="003F31BD"/>
    <w:rsid w:val="004808FD"/>
    <w:rsid w:val="004A7810"/>
    <w:rsid w:val="004D4C11"/>
    <w:rsid w:val="004E5EB8"/>
    <w:rsid w:val="005473F7"/>
    <w:rsid w:val="005523AD"/>
    <w:rsid w:val="005649EC"/>
    <w:rsid w:val="005868FF"/>
    <w:rsid w:val="005C79F4"/>
    <w:rsid w:val="00625CBE"/>
    <w:rsid w:val="0063793F"/>
    <w:rsid w:val="00672A3D"/>
    <w:rsid w:val="00674940"/>
    <w:rsid w:val="006E0CE2"/>
    <w:rsid w:val="00711971"/>
    <w:rsid w:val="007320FE"/>
    <w:rsid w:val="00737F2A"/>
    <w:rsid w:val="00762F8E"/>
    <w:rsid w:val="00765304"/>
    <w:rsid w:val="00787157"/>
    <w:rsid w:val="007A5B2C"/>
    <w:rsid w:val="007B1989"/>
    <w:rsid w:val="007F111D"/>
    <w:rsid w:val="00805202"/>
    <w:rsid w:val="008070EE"/>
    <w:rsid w:val="0083239C"/>
    <w:rsid w:val="00852FFD"/>
    <w:rsid w:val="00857056"/>
    <w:rsid w:val="00860943"/>
    <w:rsid w:val="008666CB"/>
    <w:rsid w:val="00890F44"/>
    <w:rsid w:val="008C5FBB"/>
    <w:rsid w:val="008D73D9"/>
    <w:rsid w:val="009009A4"/>
    <w:rsid w:val="0090261D"/>
    <w:rsid w:val="009201BB"/>
    <w:rsid w:val="0097598E"/>
    <w:rsid w:val="00980940"/>
    <w:rsid w:val="009A2226"/>
    <w:rsid w:val="009A68A8"/>
    <w:rsid w:val="009B3F7D"/>
    <w:rsid w:val="00A11D06"/>
    <w:rsid w:val="00A57691"/>
    <w:rsid w:val="00A62F5D"/>
    <w:rsid w:val="00A64050"/>
    <w:rsid w:val="00A90583"/>
    <w:rsid w:val="00AC7EDB"/>
    <w:rsid w:val="00AD3CEB"/>
    <w:rsid w:val="00B0533B"/>
    <w:rsid w:val="00B2158B"/>
    <w:rsid w:val="00B24A82"/>
    <w:rsid w:val="00B35584"/>
    <w:rsid w:val="00B50BDB"/>
    <w:rsid w:val="00B63AF8"/>
    <w:rsid w:val="00B641B7"/>
    <w:rsid w:val="00BD2D35"/>
    <w:rsid w:val="00C17EAA"/>
    <w:rsid w:val="00C5030B"/>
    <w:rsid w:val="00CA6E95"/>
    <w:rsid w:val="00CC5157"/>
    <w:rsid w:val="00D11298"/>
    <w:rsid w:val="00D7008D"/>
    <w:rsid w:val="00D80F32"/>
    <w:rsid w:val="00D830A8"/>
    <w:rsid w:val="00DF40A4"/>
    <w:rsid w:val="00E5131C"/>
    <w:rsid w:val="00E90820"/>
    <w:rsid w:val="00EA3BC9"/>
    <w:rsid w:val="00EB31CD"/>
    <w:rsid w:val="00EC0349"/>
    <w:rsid w:val="00ED0640"/>
    <w:rsid w:val="00EE4A8D"/>
    <w:rsid w:val="00EE7E9A"/>
    <w:rsid w:val="00F23A06"/>
    <w:rsid w:val="00F306BF"/>
    <w:rsid w:val="00F36759"/>
    <w:rsid w:val="00F40B91"/>
    <w:rsid w:val="00FA7BFE"/>
    <w:rsid w:val="00F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E930ED"/>
  <w15:docId w15:val="{3BF1A18F-A974-428D-AC33-C0AD78C3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759"/>
  </w:style>
  <w:style w:type="paragraph" w:styleId="Footer">
    <w:name w:val="footer"/>
    <w:basedOn w:val="Normal"/>
    <w:link w:val="FooterChar"/>
    <w:uiPriority w:val="99"/>
    <w:unhideWhenUsed/>
    <w:rsid w:val="00F3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759"/>
  </w:style>
  <w:style w:type="character" w:styleId="Hyperlink">
    <w:name w:val="Hyperlink"/>
    <w:basedOn w:val="DefaultParagraphFont"/>
    <w:rsid w:val="00D11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lete.com/care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BNI Coal, LTD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Tokach (BNI Coal)</dc:creator>
  <cp:lastModifiedBy>Beth Lipp (BNI Coal)</cp:lastModifiedBy>
  <cp:revision>3</cp:revision>
  <cp:lastPrinted>2013-04-01T13:54:00Z</cp:lastPrinted>
  <dcterms:created xsi:type="dcterms:W3CDTF">2019-07-03T19:40:00Z</dcterms:created>
  <dcterms:modified xsi:type="dcterms:W3CDTF">2019-07-03T19:45:00Z</dcterms:modified>
</cp:coreProperties>
</file>